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Calibri" w:hAnsi="Calibri"/>
        </w:rPr>
      </w:pPr>
      <w:r>
        <w:rPr>
          <w:rFonts w:ascii="Calibri" w:hAnsi="Calibri"/>
        </w:rPr>
        <w:drawing>
          <wp:anchor behindDoc="0" distT="0" distB="0" distL="114300" distR="114300" simplePos="0" locked="0" layoutInCell="1" allowOverlap="1" relativeHeight="2">
            <wp:simplePos x="0" y="0"/>
            <wp:positionH relativeFrom="column">
              <wp:posOffset>4419600</wp:posOffset>
            </wp:positionH>
            <wp:positionV relativeFrom="paragraph">
              <wp:posOffset>18415</wp:posOffset>
            </wp:positionV>
            <wp:extent cx="2411095" cy="1743075"/>
            <wp:effectExtent l="0" t="0" r="0" b="0"/>
            <wp:wrapNone/>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2411095" cy="1743075"/>
                    </a:xfrm>
                    <a:prstGeom prst="rect">
                      <a:avLst/>
                    </a:prstGeom>
                  </pic:spPr>
                </pic:pic>
              </a:graphicData>
            </a:graphic>
          </wp:anchor>
        </w:drawing>
      </w:r>
    </w:p>
    <w:p>
      <w:pPr>
        <w:pStyle w:val="Normal"/>
        <w:rPr>
          <w:rFonts w:ascii="Calibri" w:hAnsi="Calibri"/>
        </w:rPr>
      </w:pPr>
      <w:r>
        <w:rPr>
          <w:rFonts w:ascii="Calibri" w:hAnsi="Calibri"/>
        </w:rPr>
      </w:r>
    </w:p>
    <w:p>
      <w:pPr>
        <w:pStyle w:val="Normal"/>
        <w:jc w:val="right"/>
        <w:rPr>
          <w:rFonts w:ascii="Calibri" w:hAnsi="Calibri"/>
        </w:rPr>
      </w:pPr>
      <w:r>
        <w:rPr>
          <w:rFonts w:ascii="Calibri" w:hAnsi="Calibri"/>
        </w:rPr>
        <w:t xml:space="preserve">  </w:t>
      </w:r>
    </w:p>
    <w:p>
      <w:pPr>
        <w:pStyle w:val="Normal"/>
        <w:rPr>
          <w:rFonts w:ascii="Calibri" w:hAnsi="Calibri"/>
        </w:rPr>
      </w:pPr>
      <w:r>
        <w:rPr>
          <w:rFonts w:ascii="Calibri" w:hAnsi="Calibri"/>
        </w:rPr>
      </w:r>
    </w:p>
    <w:p>
      <w:pPr>
        <w:pStyle w:val="Normal"/>
        <w:rPr>
          <w:rFonts w:ascii="Calibri" w:hAnsi="Calibri"/>
        </w:rPr>
      </w:pPr>
      <w:r>
        <w:rPr>
          <w:rFonts w:ascii="Calibri" w:hAnsi="Calibri"/>
        </w:rPr>
      </w:r>
    </w:p>
    <w:p>
      <w:pPr>
        <w:pStyle w:val="Normal"/>
        <w:rPr>
          <w:rFonts w:ascii="Calibri" w:hAnsi="Calibri"/>
        </w:rPr>
      </w:pPr>
      <w:r>
        <w:rPr>
          <w:rFonts w:ascii="Calibri" w:hAnsi="Calibri"/>
        </w:rPr>
      </w:r>
    </w:p>
    <w:p>
      <w:pPr>
        <w:pStyle w:val="Normal"/>
        <w:rPr>
          <w:rFonts w:ascii="Calibri" w:hAnsi="Calibri"/>
        </w:rPr>
      </w:pPr>
      <w:r>
        <w:rPr>
          <w:rFonts w:ascii="Calibri" w:hAnsi="Calibri"/>
        </w:rPr>
      </w:r>
    </w:p>
    <w:p>
      <w:pPr>
        <w:pStyle w:val="Normal"/>
        <w:rPr>
          <w:rFonts w:ascii="Calibri" w:hAnsi="Calibri"/>
        </w:rPr>
      </w:pPr>
      <w:r>
        <w:rPr>
          <w:rFonts w:ascii="Calibri" w:hAnsi="Calibri"/>
        </w:rPr>
      </w:r>
    </w:p>
    <w:p>
      <w:pPr>
        <w:pStyle w:val="Normal"/>
        <w:rPr>
          <w:rFonts w:ascii="Calibri" w:hAnsi="Calibri"/>
        </w:rPr>
      </w:pPr>
      <w:r>
        <w:rPr>
          <w:rFonts w:ascii="Calibri" w:hAnsi="Calibri"/>
        </w:rPr>
        <w:t xml:space="preserve">To the Parents/ Guardians / Carers of: </w:t>
      </w:r>
    </w:p>
    <w:p>
      <w:pPr>
        <w:pStyle w:val="Normal"/>
        <w:rPr/>
      </w:pPr>
      <w:r>
        <w:rPr>
          <w:rFonts w:ascii="Calibri" w:hAnsi="Calibri"/>
        </w:rPr>
        <w:t xml:space="preserve">Name of Child:  </w:t>
      </w:r>
      <w:r>
        <w:rPr>
          <w:rFonts w:ascii="Calibri" w:hAnsi="Calibri"/>
          <w:b/>
        </w:rPr>
        <w:t>……………………………………………………………………………………………….</w:t>
      </w:r>
    </w:p>
    <w:p>
      <w:pPr>
        <w:pStyle w:val="Normal"/>
        <w:rPr>
          <w:rFonts w:ascii="Calibri" w:hAnsi="Calibri"/>
          <w:sz w:val="16"/>
          <w:szCs w:val="16"/>
        </w:rPr>
      </w:pPr>
      <w:r>
        <w:rPr>
          <w:rFonts w:ascii="Calibri" w:hAnsi="Calibri"/>
          <w:sz w:val="16"/>
          <w:szCs w:val="16"/>
        </w:rPr>
      </w:r>
    </w:p>
    <w:p>
      <w:pPr>
        <w:pStyle w:val="Normal"/>
        <w:rPr>
          <w:rFonts w:ascii="Calibri" w:hAnsi="Calibri"/>
        </w:rPr>
      </w:pPr>
      <w:r>
        <w:rPr>
          <w:rFonts w:ascii="Calibri" w:hAnsi="Calibri"/>
        </w:rPr>
        <w:t>Occasionally, we may take photographs of the children during activities.  We may use these images on children’s club promotional material or on our website.  We may also make video recordings for promotional material, monitoring or other educational uses.</w:t>
      </w:r>
    </w:p>
    <w:p>
      <w:pPr>
        <w:pStyle w:val="Normal"/>
        <w:rPr>
          <w:rFonts w:ascii="Calibri" w:hAnsi="Calibri"/>
          <w:sz w:val="16"/>
          <w:szCs w:val="16"/>
        </w:rPr>
      </w:pPr>
      <w:r>
        <w:rPr>
          <w:rFonts w:ascii="Calibri" w:hAnsi="Calibri"/>
          <w:sz w:val="16"/>
          <w:szCs w:val="16"/>
        </w:rPr>
      </w:r>
    </w:p>
    <w:p>
      <w:pPr>
        <w:pStyle w:val="Normal"/>
        <w:rPr>
          <w:rFonts w:ascii="Calibri" w:hAnsi="Calibri"/>
        </w:rPr>
      </w:pPr>
      <w:r>
        <w:rPr>
          <w:rFonts w:ascii="Calibri" w:hAnsi="Calibri"/>
        </w:rPr>
        <w:t>From time to time, our club may be visited by the media who will take photographs or film footage of a visiting dignitary or other high profile event.  The children will often appear in these images, which may appear in local or national newspapers, or on televised news programmes.</w:t>
      </w:r>
    </w:p>
    <w:p>
      <w:pPr>
        <w:pStyle w:val="Normal"/>
        <w:rPr>
          <w:rFonts w:ascii="Calibri" w:hAnsi="Calibri"/>
          <w:sz w:val="16"/>
          <w:szCs w:val="16"/>
        </w:rPr>
      </w:pPr>
      <w:r>
        <w:rPr>
          <w:rFonts w:ascii="Calibri" w:hAnsi="Calibri"/>
          <w:sz w:val="16"/>
          <w:szCs w:val="16"/>
        </w:rPr>
      </w:r>
    </w:p>
    <w:p>
      <w:pPr>
        <w:pStyle w:val="Normal"/>
        <w:rPr>
          <w:rFonts w:ascii="Calibri" w:hAnsi="Calibri"/>
        </w:rPr>
      </w:pPr>
      <w:r>
        <w:rPr>
          <w:rFonts w:ascii="Calibri" w:hAnsi="Calibri"/>
        </w:rPr>
        <w:t>To comply with the Data Protection Act 1998, we need your permission before we can photograph or make any recordings of your child. Please answer questions 1 to 4 below, then sign and date the form where shown.</w:t>
      </w:r>
    </w:p>
    <w:p>
      <w:pPr>
        <w:pStyle w:val="Normal"/>
        <w:rPr>
          <w:rFonts w:ascii="Calibri" w:hAnsi="Calibri"/>
          <w:sz w:val="16"/>
          <w:szCs w:val="16"/>
        </w:rPr>
      </w:pPr>
      <w:r>
        <w:rPr>
          <w:rFonts w:ascii="Calibri" w:hAnsi="Calibri"/>
          <w:sz w:val="16"/>
          <w:szCs w:val="16"/>
        </w:rPr>
      </w:r>
    </w:p>
    <w:p>
      <w:pPr>
        <w:pStyle w:val="Normal"/>
        <w:rPr>
          <w:rFonts w:ascii="Calibri" w:hAnsi="Calibri"/>
          <w:b/>
          <w:b/>
        </w:rPr>
      </w:pPr>
      <w:r>
        <w:rPr>
          <w:rFonts w:ascii="Calibri" w:hAnsi="Calibri"/>
          <w:b/>
        </w:rPr>
        <w:t>PLEASE RETURN THE COMPLETED FORM TO THE SCHOOL AS SOON AS POSSIBLE.</w:t>
      </w:r>
    </w:p>
    <w:p>
      <w:pPr>
        <w:pStyle w:val="Normal"/>
        <w:rPr>
          <w:rFonts w:ascii="Calibri" w:hAnsi="Calibri"/>
          <w:b/>
          <w:b/>
          <w:sz w:val="16"/>
          <w:szCs w:val="16"/>
        </w:rPr>
      </w:pPr>
      <w:r>
        <w:rPr>
          <w:rFonts w:ascii="Calibri" w:hAnsi="Calibri"/>
          <w:b/>
          <w:sz w:val="16"/>
          <w:szCs w:val="16"/>
        </w:rPr>
      </w:r>
    </w:p>
    <w:p>
      <w:pPr>
        <w:pStyle w:val="Normal"/>
        <w:jc w:val="right"/>
        <w:rPr>
          <w:rFonts w:ascii="Calibri" w:hAnsi="Calibri"/>
          <w:b/>
          <w:b/>
          <w:sz w:val="20"/>
          <w:szCs w:val="20"/>
        </w:rPr>
      </w:pPr>
      <w:r>
        <w:rPr>
          <w:rFonts w:ascii="Calibri" w:hAnsi="Calibri"/>
          <w:b/>
          <w:sz w:val="20"/>
          <w:szCs w:val="20"/>
        </w:rPr>
        <w:t>Please circle your answer</w:t>
      </w:r>
    </w:p>
    <w:tbl>
      <w:tblPr>
        <w:tblW w:w="10656"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Pr>
      <w:tblGrid>
        <w:gridCol w:w="8567"/>
        <w:gridCol w:w="2089"/>
      </w:tblGrid>
      <w:tr>
        <w:trPr/>
        <w:tc>
          <w:tcPr>
            <w:tcW w:w="8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numPr>
                <w:ilvl w:val="0"/>
                <w:numId w:val="1"/>
              </w:numPr>
              <w:rPr>
                <w:rFonts w:ascii="Calibri" w:hAnsi="Calibri"/>
              </w:rPr>
            </w:pPr>
            <w:r>
              <w:rPr>
                <w:rFonts w:ascii="Calibri" w:hAnsi="Calibri"/>
              </w:rPr>
              <w:t>May we use your child’s images (unidentified) on our website?</w:t>
            </w:r>
          </w:p>
          <w:p>
            <w:pPr>
              <w:pStyle w:val="Normal"/>
              <w:ind w:left="360" w:right="0" w:hanging="0"/>
              <w:rPr>
                <w:rFonts w:ascii="Calibri" w:hAnsi="Calibri"/>
              </w:rPr>
            </w:pPr>
            <w:r>
              <w:rPr>
                <w:rFonts w:ascii="Calibri" w:hAnsi="Calibri"/>
              </w:rPr>
            </w:r>
          </w:p>
        </w:tc>
        <w:tc>
          <w:tcPr>
            <w:tcW w:w="2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Calibri" w:hAnsi="Calibri"/>
                <w:b/>
                <w:b/>
              </w:rPr>
            </w:pPr>
            <w:r>
              <w:rPr>
                <w:rFonts w:ascii="Calibri" w:hAnsi="Calibri"/>
                <w:b/>
              </w:rPr>
              <w:t xml:space="preserve">     </w:t>
            </w:r>
            <w:r>
              <w:rPr>
                <w:rFonts w:ascii="Calibri" w:hAnsi="Calibri"/>
                <w:b/>
              </w:rPr>
              <w:t>Yes   /   No</w:t>
            </w:r>
          </w:p>
        </w:tc>
      </w:tr>
      <w:tr>
        <w:trPr/>
        <w:tc>
          <w:tcPr>
            <w:tcW w:w="8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numPr>
                <w:ilvl w:val="0"/>
                <w:numId w:val="1"/>
              </w:numPr>
              <w:rPr>
                <w:rFonts w:ascii="Calibri" w:hAnsi="Calibri"/>
              </w:rPr>
            </w:pPr>
            <w:r>
              <w:rPr>
                <w:rFonts w:ascii="Calibri" w:hAnsi="Calibri"/>
              </w:rPr>
              <w:t>May we use your child’s photograph (unidentified) in any printed publications that we produce for promotional purposes?</w:t>
              <w:tab/>
            </w:r>
          </w:p>
          <w:p>
            <w:pPr>
              <w:pStyle w:val="Normal"/>
              <w:ind w:left="720" w:right="0" w:hanging="0"/>
              <w:rPr>
                <w:rFonts w:ascii="Calibri" w:hAnsi="Calibri"/>
              </w:rPr>
            </w:pPr>
            <w:r>
              <w:rPr>
                <w:rFonts w:ascii="Calibri" w:hAnsi="Calibri"/>
              </w:rPr>
            </w:r>
          </w:p>
        </w:tc>
        <w:tc>
          <w:tcPr>
            <w:tcW w:w="2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Calibri" w:hAnsi="Calibri"/>
                <w:b/>
                <w:b/>
              </w:rPr>
            </w:pPr>
            <w:r>
              <w:rPr>
                <w:rFonts w:ascii="Calibri" w:hAnsi="Calibri"/>
                <w:b/>
              </w:rPr>
              <w:t xml:space="preserve">     </w:t>
            </w:r>
            <w:r>
              <w:rPr>
                <w:rFonts w:ascii="Calibri" w:hAnsi="Calibri"/>
                <w:b/>
              </w:rPr>
              <w:t>Yes   /   No</w:t>
            </w:r>
          </w:p>
        </w:tc>
      </w:tr>
      <w:tr>
        <w:trPr/>
        <w:tc>
          <w:tcPr>
            <w:tcW w:w="8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numPr>
                <w:ilvl w:val="0"/>
                <w:numId w:val="1"/>
              </w:numPr>
              <w:rPr>
                <w:rFonts w:ascii="Calibri" w:hAnsi="Calibri"/>
              </w:rPr>
            </w:pPr>
            <w:r>
              <w:rPr>
                <w:rFonts w:ascii="Calibri" w:hAnsi="Calibri"/>
              </w:rPr>
              <w:t>May we record your child’s image (unidentified) on video?</w:t>
            </w:r>
          </w:p>
          <w:p>
            <w:pPr>
              <w:pStyle w:val="Normal"/>
              <w:ind w:left="360" w:right="0" w:hanging="0"/>
              <w:rPr>
                <w:rFonts w:ascii="Calibri" w:hAnsi="Calibri"/>
              </w:rPr>
            </w:pPr>
            <w:r>
              <w:rPr>
                <w:rFonts w:ascii="Calibri" w:hAnsi="Calibri"/>
              </w:rPr>
            </w:r>
          </w:p>
        </w:tc>
        <w:tc>
          <w:tcPr>
            <w:tcW w:w="2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Calibri" w:hAnsi="Calibri"/>
                <w:b/>
                <w:b/>
              </w:rPr>
            </w:pPr>
            <w:r>
              <w:rPr>
                <w:rFonts w:ascii="Calibri" w:hAnsi="Calibri"/>
                <w:b/>
              </w:rPr>
              <w:t xml:space="preserve">     </w:t>
            </w:r>
            <w:r>
              <w:rPr>
                <w:rFonts w:ascii="Calibri" w:hAnsi="Calibri"/>
                <w:b/>
              </w:rPr>
              <w:t>Yes   /   No</w:t>
            </w:r>
          </w:p>
        </w:tc>
      </w:tr>
      <w:tr>
        <w:trPr/>
        <w:tc>
          <w:tcPr>
            <w:tcW w:w="8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numPr>
                <w:ilvl w:val="0"/>
                <w:numId w:val="1"/>
              </w:numPr>
              <w:rPr>
                <w:rFonts w:ascii="Calibri" w:hAnsi="Calibri"/>
              </w:rPr>
            </w:pPr>
            <w:r>
              <w:rPr>
                <w:rFonts w:ascii="Calibri" w:hAnsi="Calibri"/>
              </w:rPr>
              <w:t>Do you consent to your child being photographed or filmed in press events agreed by the club?</w:t>
            </w:r>
          </w:p>
          <w:p>
            <w:pPr>
              <w:pStyle w:val="Normal"/>
              <w:ind w:left="720" w:right="0" w:hanging="0"/>
              <w:rPr>
                <w:rFonts w:ascii="Calibri" w:hAnsi="Calibri"/>
              </w:rPr>
            </w:pPr>
            <w:r>
              <w:rPr>
                <w:rFonts w:ascii="Calibri" w:hAnsi="Calibri"/>
              </w:rPr>
            </w:r>
          </w:p>
        </w:tc>
        <w:tc>
          <w:tcPr>
            <w:tcW w:w="2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Calibri" w:hAnsi="Calibri"/>
                <w:b/>
                <w:b/>
              </w:rPr>
            </w:pPr>
            <w:r>
              <w:rPr>
                <w:rFonts w:ascii="Calibri" w:hAnsi="Calibri"/>
                <w:b/>
              </w:rPr>
              <w:t xml:space="preserve">     </w:t>
            </w:r>
            <w:r>
              <w:rPr>
                <w:rFonts w:ascii="Calibri" w:hAnsi="Calibri"/>
                <w:b/>
              </w:rPr>
              <w:t>Yes   /   No</w:t>
            </w:r>
          </w:p>
        </w:tc>
      </w:tr>
      <w:tr>
        <w:trPr/>
        <w:tc>
          <w:tcPr>
            <w:tcW w:w="8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numPr>
                <w:ilvl w:val="0"/>
                <w:numId w:val="1"/>
              </w:numPr>
              <w:rPr>
                <w:rFonts w:ascii="Calibri" w:hAnsi="Calibri"/>
              </w:rPr>
            </w:pPr>
            <w:r>
              <w:rPr>
                <w:rFonts w:ascii="Calibri" w:hAnsi="Calibri"/>
              </w:rPr>
              <w:t>Do you consent to photos and videos being kept at the club?</w:t>
            </w:r>
          </w:p>
          <w:p>
            <w:pPr>
              <w:pStyle w:val="Normal"/>
              <w:ind w:left="720" w:right="0" w:hanging="0"/>
              <w:rPr>
                <w:rFonts w:ascii="Calibri" w:hAnsi="Calibri"/>
              </w:rPr>
            </w:pPr>
            <w:r>
              <w:rPr>
                <w:rFonts w:ascii="Calibri" w:hAnsi="Calibri"/>
              </w:rPr>
            </w:r>
          </w:p>
        </w:tc>
        <w:tc>
          <w:tcPr>
            <w:tcW w:w="2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Calibri" w:hAnsi="Calibri"/>
                <w:b/>
                <w:b/>
              </w:rPr>
            </w:pPr>
            <w:r>
              <w:rPr>
                <w:rFonts w:ascii="Calibri" w:hAnsi="Calibri"/>
                <w:b/>
              </w:rPr>
              <w:t xml:space="preserve">     </w:t>
            </w:r>
            <w:r>
              <w:rPr>
                <w:rFonts w:ascii="Calibri" w:hAnsi="Calibri"/>
                <w:b/>
              </w:rPr>
              <w:t>Yes   /   No</w:t>
            </w:r>
          </w:p>
        </w:tc>
      </w:tr>
    </w:tbl>
    <w:p>
      <w:pPr>
        <w:pStyle w:val="Normal"/>
        <w:rPr>
          <w:rFonts w:ascii="Calibri" w:hAnsi="Calibri"/>
          <w:sz w:val="16"/>
          <w:szCs w:val="16"/>
        </w:rPr>
      </w:pPr>
      <w:r>
        <w:rPr>
          <w:rFonts w:ascii="Calibri" w:hAnsi="Calibri"/>
          <w:sz w:val="16"/>
          <w:szCs w:val="16"/>
        </w:rPr>
      </w:r>
    </w:p>
    <w:p>
      <w:pPr>
        <w:pStyle w:val="Normal"/>
        <w:jc w:val="center"/>
        <w:rPr>
          <w:rFonts w:ascii="Calibri" w:hAnsi="Calibri"/>
          <w:i/>
          <w:i/>
          <w:sz w:val="20"/>
          <w:szCs w:val="20"/>
        </w:rPr>
      </w:pPr>
      <w:r>
        <w:rPr>
          <w:rFonts w:ascii="Calibri" w:hAnsi="Calibri"/>
          <w:i/>
          <w:sz w:val="20"/>
          <w:szCs w:val="20"/>
        </w:rPr>
        <w:t>Please note that websites can be viewed throughout the world and not just in the United Kingdom where UK law applies.</w:t>
      </w:r>
    </w:p>
    <w:p>
      <w:pPr>
        <w:pStyle w:val="Normal"/>
        <w:jc w:val="center"/>
        <w:rPr>
          <w:rFonts w:ascii="Calibri" w:hAnsi="Calibri"/>
          <w:i/>
          <w:i/>
          <w:sz w:val="16"/>
          <w:szCs w:val="16"/>
        </w:rPr>
      </w:pPr>
      <w:r>
        <w:rPr>
          <w:rFonts w:ascii="Calibri" w:hAnsi="Calibri"/>
          <w:i/>
          <w:sz w:val="16"/>
          <w:szCs w:val="16"/>
        </w:rPr>
      </w:r>
    </w:p>
    <w:p>
      <w:pPr>
        <w:pStyle w:val="Normal"/>
        <w:jc w:val="center"/>
        <w:rPr>
          <w:rFonts w:ascii="Calibri" w:hAnsi="Calibri"/>
          <w:i/>
          <w:i/>
          <w:sz w:val="20"/>
          <w:szCs w:val="20"/>
        </w:rPr>
      </w:pPr>
      <w:r>
        <w:rPr>
          <w:rFonts w:ascii="Calibri" w:hAnsi="Calibri"/>
          <w:i/>
          <w:sz w:val="20"/>
          <w:szCs w:val="20"/>
        </w:rPr>
        <w:t>Unidentified means we will only use the first name</w:t>
      </w:r>
    </w:p>
    <w:p>
      <w:pPr>
        <w:pStyle w:val="Normal"/>
        <w:jc w:val="center"/>
        <w:rPr>
          <w:rFonts w:ascii="Calibri" w:hAnsi="Calibri"/>
          <w:i/>
          <w:i/>
          <w:sz w:val="20"/>
          <w:szCs w:val="20"/>
        </w:rPr>
      </w:pPr>
      <w:r>
        <w:rPr>
          <w:rFonts w:ascii="Calibri" w:hAnsi="Calibri"/>
          <w:i/>
          <w:sz w:val="20"/>
          <w:szCs w:val="20"/>
        </w:rPr>
        <w:t>Please also note the conditions for use of these photographs are on the back of this form.</w:t>
      </w:r>
    </w:p>
    <w:p>
      <w:pPr>
        <w:pStyle w:val="Normal"/>
        <w:rPr>
          <w:rFonts w:ascii="Calibri" w:hAnsi="Calibri"/>
          <w:sz w:val="16"/>
          <w:szCs w:val="16"/>
        </w:rPr>
      </w:pPr>
      <w:r>
        <w:rPr>
          <w:rFonts w:ascii="Calibri" w:hAnsi="Calibri"/>
          <w:sz w:val="16"/>
          <w:szCs w:val="16"/>
        </w:rPr>
      </w:r>
    </w:p>
    <w:p>
      <w:pPr>
        <w:pStyle w:val="Normal"/>
        <w:rPr>
          <w:rFonts w:ascii="Calibri" w:hAnsi="Calibri"/>
          <w:b/>
          <w:b/>
        </w:rPr>
      </w:pPr>
      <w:r>
        <w:rPr>
          <w:rFonts w:ascii="Calibri" w:hAnsi="Calibri"/>
          <w:b/>
        </w:rPr>
        <w:t>Declaration:</w:t>
      </w:r>
    </w:p>
    <w:p>
      <w:pPr>
        <w:pStyle w:val="Normal"/>
        <w:rPr>
          <w:rFonts w:ascii="Calibri" w:hAnsi="Calibri"/>
        </w:rPr>
      </w:pPr>
      <w:r>
        <w:rPr>
          <w:rFonts w:ascii="Calibri" w:hAnsi="Calibri"/>
        </w:rPr>
        <w:t>I have read and understood the conditions of use on the back of this form.</w:t>
      </w:r>
    </w:p>
    <w:p>
      <w:pPr>
        <w:pStyle w:val="Normal"/>
        <w:rPr>
          <w:rFonts w:ascii="Calibri" w:hAnsi="Calibri"/>
        </w:rPr>
      </w:pPr>
      <w:r>
        <w:rPr>
          <w:rFonts w:ascii="Calibri" w:hAnsi="Calibri"/>
        </w:rPr>
      </w:r>
    </w:p>
    <w:p>
      <w:pPr>
        <w:pStyle w:val="Normal"/>
        <w:rPr>
          <w:rFonts w:ascii="Calibri" w:hAnsi="Calibri"/>
        </w:rPr>
      </w:pPr>
      <w:r>
        <w:rPr>
          <w:rFonts w:ascii="Calibri" w:hAnsi="Calibri"/>
        </w:rPr>
        <w:t>Parent’s or Guardian’s signature ………………………………………….Date…………………………..</w:t>
      </w:r>
    </w:p>
    <w:p>
      <w:pPr>
        <w:pStyle w:val="Normal"/>
        <w:rPr>
          <w:rFonts w:ascii="Calibri" w:hAnsi="Calibri"/>
        </w:rPr>
      </w:pPr>
      <w:r>
        <w:rPr>
          <w:rFonts w:ascii="Calibri" w:hAnsi="Calibri"/>
        </w:rPr>
      </w:r>
    </w:p>
    <w:p>
      <w:pPr>
        <w:pStyle w:val="Normal"/>
        <w:rPr/>
      </w:pPr>
      <w:r>
        <w:rPr>
          <w:rFonts w:ascii="Calibri" w:hAnsi="Calibri"/>
        </w:rPr>
        <w:t xml:space="preserve">Name </w:t>
      </w:r>
      <w:r>
        <w:rPr>
          <w:rFonts w:ascii="Calibri" w:hAnsi="Calibri"/>
          <w:sz w:val="20"/>
          <w:szCs w:val="20"/>
        </w:rPr>
        <w:t>(in BLOCK CAPITALS) ………………………………………………………………………………………………...</w:t>
      </w:r>
    </w:p>
    <w:p>
      <w:pPr>
        <w:pStyle w:val="Normal"/>
        <w:rPr>
          <w:rFonts w:ascii="Calibri" w:hAnsi="Calibri"/>
          <w:sz w:val="20"/>
          <w:szCs w:val="20"/>
        </w:rPr>
      </w:pPr>
      <w:r>
        <w:rPr>
          <w:rFonts w:ascii="Calibri" w:hAnsi="Calibri"/>
          <w:sz w:val="20"/>
          <w:szCs w:val="20"/>
        </w:rPr>
      </w:r>
    </w:p>
    <w:p>
      <w:pPr>
        <w:pStyle w:val="Normal"/>
        <w:rPr>
          <w:rFonts w:ascii="Calibri" w:hAnsi="Calibri"/>
          <w:sz w:val="20"/>
          <w:szCs w:val="20"/>
        </w:rPr>
      </w:pPr>
      <w:r>
        <w:rPr>
          <w:rFonts w:ascii="Calibri" w:hAnsi="Calibri"/>
          <w:sz w:val="20"/>
          <w:szCs w:val="20"/>
        </w:rPr>
      </w:r>
    </w:p>
    <w:p>
      <w:pPr>
        <w:pStyle w:val="Normal"/>
        <w:rPr>
          <w:rFonts w:ascii="Calibri" w:hAnsi="Calibri"/>
          <w:sz w:val="20"/>
          <w:szCs w:val="20"/>
        </w:rPr>
      </w:pPr>
      <w:r>
        <w:rPr>
          <w:rFonts w:ascii="Calibri" w:hAnsi="Calibri"/>
          <w:sz w:val="20"/>
          <w:szCs w:val="20"/>
        </w:rPr>
      </w:r>
    </w:p>
    <w:p>
      <w:pPr>
        <w:pStyle w:val="Normal"/>
        <w:rPr>
          <w:rFonts w:ascii="Calibri" w:hAnsi="Calibri"/>
          <w:sz w:val="20"/>
          <w:szCs w:val="20"/>
        </w:rPr>
      </w:pPr>
      <w:r>
        <w:rPr>
          <w:rFonts w:ascii="Calibri" w:hAnsi="Calibri"/>
          <w:sz w:val="20"/>
          <w:szCs w:val="20"/>
        </w:rPr>
      </w:r>
    </w:p>
    <w:p>
      <w:pPr>
        <w:pStyle w:val="Normal"/>
        <w:rPr>
          <w:rFonts w:ascii="Calibri" w:hAnsi="Calibri"/>
          <w:b/>
          <w:b/>
        </w:rPr>
      </w:pPr>
      <w:r>
        <w:rPr>
          <w:rFonts w:ascii="Calibri" w:hAnsi="Calibri"/>
          <w:b/>
        </w:rPr>
      </w:r>
    </w:p>
    <w:p>
      <w:pPr>
        <w:pStyle w:val="Normal"/>
        <w:rPr>
          <w:rFonts w:ascii="Calibri" w:hAnsi="Calibri"/>
          <w:b/>
          <w:b/>
        </w:rPr>
      </w:pPr>
      <w:r>
        <w:rPr>
          <w:rFonts w:ascii="Calibri" w:hAnsi="Calibri"/>
          <w:b/>
        </w:rPr>
      </w:r>
    </w:p>
    <w:p>
      <w:pPr>
        <w:pStyle w:val="Normal"/>
        <w:rPr>
          <w:rFonts w:ascii="Calibri" w:hAnsi="Calibri"/>
          <w:b/>
          <w:b/>
        </w:rPr>
      </w:pPr>
      <w:r>
        <w:rPr>
          <w:rFonts w:ascii="Calibri" w:hAnsi="Calibri"/>
          <w:b/>
        </w:rPr>
      </w:r>
    </w:p>
    <w:p>
      <w:pPr>
        <w:pStyle w:val="Normal"/>
        <w:rPr>
          <w:rFonts w:ascii="Calibri" w:hAnsi="Calibri"/>
          <w:b/>
          <w:b/>
        </w:rPr>
      </w:pPr>
      <w:r>
        <w:rPr>
          <w:rFonts w:ascii="Calibri" w:hAnsi="Calibri"/>
          <w:b/>
        </w:rPr>
      </w:r>
    </w:p>
    <w:p>
      <w:pPr>
        <w:pStyle w:val="Normal"/>
        <w:rPr>
          <w:rFonts w:ascii="Calibri" w:hAnsi="Calibri"/>
          <w:b/>
          <w:b/>
        </w:rPr>
      </w:pPr>
      <w:r>
        <w:rPr>
          <w:rFonts w:ascii="Calibri" w:hAnsi="Calibri"/>
          <w:b/>
        </w:rPr>
      </w:r>
    </w:p>
    <w:p>
      <w:pPr>
        <w:pStyle w:val="Normal"/>
        <w:rPr>
          <w:rFonts w:ascii="Calibri" w:hAnsi="Calibri"/>
          <w:b/>
          <w:b/>
        </w:rPr>
      </w:pPr>
      <w:r>
        <w:rPr>
          <w:rFonts w:ascii="Calibri" w:hAnsi="Calibri"/>
          <w:b/>
        </w:rPr>
      </w:r>
    </w:p>
    <w:p>
      <w:pPr>
        <w:pStyle w:val="Normal"/>
        <w:rPr>
          <w:rFonts w:ascii="Calibri" w:hAnsi="Calibri"/>
          <w:b/>
          <w:b/>
        </w:rPr>
      </w:pPr>
      <w:r>
        <w:rPr>
          <w:rFonts w:ascii="Calibri" w:hAnsi="Calibri"/>
          <w:b/>
        </w:rPr>
      </w:r>
    </w:p>
    <w:p>
      <w:pPr>
        <w:pStyle w:val="Normal"/>
        <w:rPr>
          <w:rFonts w:ascii="Calibri" w:hAnsi="Calibri"/>
          <w:b/>
          <w:b/>
        </w:rPr>
      </w:pPr>
      <w:r>
        <w:rPr>
          <w:rFonts w:ascii="Calibri" w:hAnsi="Calibri"/>
          <w:b/>
        </w:rPr>
      </w:r>
    </w:p>
    <w:p>
      <w:pPr>
        <w:pStyle w:val="Normal"/>
        <w:rPr>
          <w:rFonts w:ascii="Calibri" w:hAnsi="Calibri"/>
          <w:b/>
          <w:b/>
        </w:rPr>
      </w:pPr>
      <w:r>
        <w:rPr>
          <w:rFonts w:ascii="Calibri" w:hAnsi="Calibri"/>
          <w:b/>
        </w:rPr>
      </w:r>
    </w:p>
    <w:p>
      <w:pPr>
        <w:pStyle w:val="Normal"/>
        <w:rPr>
          <w:rFonts w:ascii="Calibri" w:hAnsi="Calibri"/>
          <w:b/>
          <w:b/>
        </w:rPr>
      </w:pPr>
      <w:r>
        <w:rPr>
          <w:rFonts w:ascii="Calibri" w:hAnsi="Calibri"/>
          <w:b/>
        </w:rPr>
        <w:t>CONDITIONS OF USE</w:t>
      </w:r>
    </w:p>
    <w:p>
      <w:pPr>
        <w:pStyle w:val="Normal"/>
        <w:rPr>
          <w:rFonts w:ascii="Calibri" w:hAnsi="Calibri"/>
        </w:rPr>
      </w:pPr>
      <w:r>
        <w:rPr>
          <w:rFonts w:ascii="Calibri" w:hAnsi="Calibri"/>
        </w:rPr>
      </w:r>
    </w:p>
    <w:p>
      <w:pPr>
        <w:pStyle w:val="Normal"/>
        <w:numPr>
          <w:ilvl w:val="0"/>
          <w:numId w:val="2"/>
        </w:numPr>
        <w:rPr>
          <w:rFonts w:ascii="Calibri" w:hAnsi="Calibri"/>
        </w:rPr>
      </w:pPr>
      <w:r>
        <w:rPr>
          <w:rFonts w:ascii="Calibri" w:hAnsi="Calibri"/>
        </w:rPr>
        <w:t>This form is valid for five years from the date you sign it.  The consent will automatically expire after this time.  It is your responsibility to let us know if you want to withdraw or change your agreement at any time.</w:t>
      </w:r>
    </w:p>
    <w:p>
      <w:pPr>
        <w:pStyle w:val="Normal"/>
        <w:numPr>
          <w:ilvl w:val="0"/>
          <w:numId w:val="2"/>
        </w:numPr>
        <w:rPr/>
      </w:pPr>
      <w:r>
        <w:rPr>
          <w:rFonts w:ascii="Calibri" w:hAnsi="Calibri"/>
        </w:rPr>
        <w:t xml:space="preserve">We, the club, will not use the personal details or full names (which means first name </w:t>
      </w:r>
      <w:r>
        <w:rPr>
          <w:rFonts w:ascii="Calibri" w:hAnsi="Calibri"/>
          <w:b/>
        </w:rPr>
        <w:t>and</w:t>
      </w:r>
      <w:r>
        <w:rPr>
          <w:rFonts w:ascii="Calibri" w:hAnsi="Calibri"/>
        </w:rPr>
        <w:t xml:space="preserve"> surname) of any child in a photographic image on video, on our website, or in any of our other printed publications.</w:t>
      </w:r>
    </w:p>
    <w:p>
      <w:pPr>
        <w:pStyle w:val="Normal"/>
        <w:numPr>
          <w:ilvl w:val="0"/>
          <w:numId w:val="2"/>
        </w:numPr>
        <w:rPr>
          <w:rFonts w:ascii="Calibri" w:hAnsi="Calibri"/>
        </w:rPr>
      </w:pPr>
      <w:r>
        <w:rPr>
          <w:rFonts w:ascii="Calibri" w:hAnsi="Calibri"/>
        </w:rPr>
        <w:t>We will not include personal e-mail or postal addresses, or telephone or fax numbers on video, on our website, or in other printed publications.</w:t>
      </w:r>
    </w:p>
    <w:p>
      <w:pPr>
        <w:pStyle w:val="Normal"/>
        <w:numPr>
          <w:ilvl w:val="0"/>
          <w:numId w:val="2"/>
        </w:numPr>
        <w:rPr>
          <w:rFonts w:ascii="Calibri" w:hAnsi="Calibri"/>
        </w:rPr>
      </w:pPr>
      <w:r>
        <w:rPr>
          <w:rFonts w:ascii="Calibri" w:hAnsi="Calibri"/>
        </w:rPr>
        <w:t>If we use photographs of individual children, we will not use the name of the child in the accompanying text or photo caption, unless we have your agreement.</w:t>
      </w:r>
    </w:p>
    <w:p>
      <w:pPr>
        <w:pStyle w:val="Normal"/>
        <w:numPr>
          <w:ilvl w:val="0"/>
          <w:numId w:val="2"/>
        </w:numPr>
        <w:rPr>
          <w:rFonts w:ascii="Calibri" w:hAnsi="Calibri"/>
        </w:rPr>
      </w:pPr>
      <w:r>
        <w:rPr>
          <w:rFonts w:ascii="Calibri" w:hAnsi="Calibri"/>
        </w:rPr>
        <w:t>If we name a child in the text, we will not use a photograph of that child to accompany the article.</w:t>
      </w:r>
    </w:p>
    <w:p>
      <w:pPr>
        <w:pStyle w:val="Normal"/>
        <w:numPr>
          <w:ilvl w:val="0"/>
          <w:numId w:val="2"/>
        </w:numPr>
        <w:rPr>
          <w:rFonts w:ascii="Calibri" w:hAnsi="Calibri"/>
        </w:rPr>
      </w:pPr>
      <w:r>
        <w:rPr>
          <w:rFonts w:ascii="Calibri" w:hAnsi="Calibri"/>
        </w:rPr>
        <w:t>We may use group photographs or footage with very general labels, such as “half term club” or “free kick practise”.</w:t>
      </w:r>
    </w:p>
    <w:p>
      <w:pPr>
        <w:pStyle w:val="Normal"/>
        <w:numPr>
          <w:ilvl w:val="0"/>
          <w:numId w:val="2"/>
        </w:numPr>
        <w:rPr>
          <w:rFonts w:ascii="Calibri" w:hAnsi="Calibri"/>
        </w:rPr>
      </w:pPr>
      <w:r>
        <w:rPr>
          <w:rFonts w:ascii="Calibri" w:hAnsi="Calibri"/>
        </w:rPr>
        <w:t>We will only use images of children who are suitably dressed, to reduce the risk of such images being used inappropriately.</w:t>
      </w:r>
    </w:p>
    <w:p>
      <w:pPr>
        <w:pStyle w:val="Normal"/>
        <w:numPr>
          <w:ilvl w:val="0"/>
          <w:numId w:val="2"/>
        </w:numPr>
        <w:rPr/>
      </w:pPr>
      <w:r>
        <w:rPr>
          <w:rFonts w:ascii="Calibri" w:hAnsi="Calibri"/>
          <w:b/>
        </w:rPr>
        <w:t xml:space="preserve">As the child’s parents/guardian/carer, you agree that if you take photographs or video recordings of your child which include other children, you will use these for personal and family use only. </w:t>
      </w:r>
      <w:r>
        <w:rPr>
          <w:rFonts w:ascii="Calibri" w:hAnsi="Calibri"/>
        </w:rPr>
        <w:t xml:space="preserve"> You understand that where consent has not been obtained from the other parents for any other use, you would be in breach of the Data Protection Act 1998 if you used your recordings for any wider purpose.</w:t>
      </w:r>
    </w:p>
    <w:p>
      <w:pPr>
        <w:pStyle w:val="Normal"/>
        <w:rPr/>
      </w:pPr>
      <w:r>
        <w:rPr/>
      </w:r>
    </w:p>
    <w:sectPr>
      <w:type w:val="nextPage"/>
      <w:pgSz w:w="12240" w:h="15840"/>
      <w:pgMar w:left="900" w:right="900" w:header="0" w:top="540" w:footer="0" w:bottom="1440"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libri">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3"/>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sz w:val="20"/>
        <w:lang w:val="en-GB" w:eastAsia="en-GB" w:bidi="ar-SA"/>
      </w:rPr>
    </w:rPrDefault>
    <w:pPrDefault>
      <w:pPr/>
    </w:pPrDefault>
  </w:docDefaults>
  <w:style w:type="paragraph" w:styleId="Normal">
    <w:name w:val="Normal"/>
    <w:qFormat/>
    <w:pPr>
      <w:widowControl/>
      <w:numPr>
        <w:ilvl w:val="0"/>
        <w:numId w:val="0"/>
      </w:numPr>
      <w:kinsoku w:val="true"/>
      <w:overflowPunct w:val="true"/>
      <w:autoSpaceDE w:val="true"/>
      <w:bidi w:val="0"/>
    </w:pPr>
    <w:rPr>
      <w:rFonts w:ascii="Times New Roman" w:hAnsi="Times New Roman" w:eastAsia="Times New Roman" w:cs="Times New Roman"/>
      <w:color w:val="auto"/>
      <w:sz w:val="24"/>
      <w:szCs w:val="24"/>
      <w:lang w:eastAsia="en-US" w:val="en-GB" w:bidi="ar-SA"/>
    </w:rPr>
  </w:style>
  <w:style w:type="character" w:styleId="DefaultParagraphFont">
    <w:name w:val="Default Paragraph Font"/>
    <w:qFormat/>
    <w:rPr/>
  </w:style>
  <w:style w:type="character" w:styleId="BalloonTextChar">
    <w:name w:val="Balloon Text Char"/>
    <w:basedOn w:val="DefaultParagraphFont"/>
    <w:qFormat/>
    <w:rPr>
      <w:rFonts w:ascii="Tahoma" w:hAnsi="Tahoma" w:cs="Tahoma"/>
      <w:sz w:val="16"/>
      <w:szCs w:val="16"/>
      <w:lang w:eastAsia="en-US"/>
    </w:rPr>
  </w:style>
  <w:style w:type="paragraph" w:styleId="Heading">
    <w:name w:val="Heading"/>
    <w:basedOn w:val="Normal"/>
    <w:next w:val="TextBody"/>
    <w:qFormat/>
    <w:pPr>
      <w:keepNext/>
      <w:spacing w:before="240" w:after="120"/>
    </w:pPr>
    <w:rPr>
      <w:rFonts w:ascii="Arial" w:hAnsi="Arial" w:eastAsia="Microsoft YaHei" w:cs="Mangal"/>
      <w:sz w:val="28"/>
      <w:szCs w:val="28"/>
    </w:rPr>
  </w:style>
  <w:style w:type="paragraph" w:styleId="TextBody">
    <w:name w:val="Body Text"/>
    <w:basedOn w:val="Normal"/>
    <w:pPr>
      <w:spacing w:before="0" w:after="12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BalloonText">
    <w:name w:val="Balloon Text"/>
    <w:basedOn w:val="Normal"/>
    <w:qFormat/>
    <w:pPr>
      <w:numPr>
        <w:ilvl w:val="0"/>
        <w:numId w:val="0"/>
      </w:numPr>
    </w:pPr>
    <w:rPr>
      <w:rFonts w:ascii="Tahoma" w:hAnsi="Tahoma" w:cs="Tahoma"/>
      <w:sz w:val="16"/>
      <w:szCs w:val="16"/>
    </w:rPr>
  </w:style>
  <w:style w:type="paragraph" w:styleId="TableContents">
    <w:name w:val="Table Contents"/>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TotalTime>
  <Application>LibreOffice/5.1.3.2$Windows_x86 LibreOffice_project/644e4637d1d8544fd9f56425bd6cec110e49301b</Application>
  <Pages>2</Pages>
  <Words>582</Words>
  <Characters>2796</Characters>
  <CharactersWithSpaces>3388</CharactersWithSpaces>
  <Paragraphs>34</Paragraphs>
  <Company>AstorCollege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2015-02-06T11:11:00Z</dcterms:created>
  <dc:creator>gmonk</dc:creator>
  <dc:description/>
  <dc:language>en-US</dc:language>
  <cp:lastModifiedBy/>
  <cp:lastPrinted>2017-03-25T08:35:28Z</cp:lastPrinted>
  <dcterms:modified xsi:type="dcterms:W3CDTF">2017-03-25T08:35:57Z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AstorCollege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